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5B" w:rsidRPr="0073225B" w:rsidRDefault="0073225B" w:rsidP="0073225B">
      <w:pPr>
        <w:pStyle w:val="a3"/>
        <w:rPr>
          <w:sz w:val="28"/>
          <w:szCs w:val="28"/>
        </w:rPr>
      </w:pPr>
      <w:r w:rsidRPr="0073225B">
        <w:rPr>
          <w:sz w:val="28"/>
          <w:szCs w:val="28"/>
        </w:rPr>
        <w:t>Стипендии и иные виды материальной поддержки в образовательной организации не предусмотрены!</w:t>
      </w:r>
    </w:p>
    <w:p w:rsidR="0073225B" w:rsidRPr="0073225B" w:rsidRDefault="0073225B" w:rsidP="0073225B">
      <w:pPr>
        <w:pStyle w:val="a3"/>
        <w:rPr>
          <w:sz w:val="28"/>
          <w:szCs w:val="28"/>
        </w:rPr>
      </w:pPr>
      <w:r w:rsidRPr="0073225B">
        <w:rPr>
          <w:sz w:val="28"/>
          <w:szCs w:val="28"/>
        </w:rPr>
        <w:t> </w:t>
      </w:r>
    </w:p>
    <w:p w:rsidR="0073225B" w:rsidRPr="0073225B" w:rsidRDefault="0073225B" w:rsidP="0073225B">
      <w:pPr>
        <w:pStyle w:val="a3"/>
        <w:rPr>
          <w:sz w:val="28"/>
          <w:szCs w:val="28"/>
        </w:rPr>
      </w:pPr>
      <w:r w:rsidRPr="0073225B">
        <w:rPr>
          <w:sz w:val="28"/>
          <w:szCs w:val="28"/>
        </w:rPr>
        <w:t xml:space="preserve">Администрация МБОУ СОШ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73225B">
        <w:rPr>
          <w:sz w:val="28"/>
          <w:szCs w:val="28"/>
        </w:rPr>
        <w:t>с.</w:t>
      </w:r>
      <w:r w:rsidRPr="0073225B">
        <w:rPr>
          <w:sz w:val="28"/>
          <w:szCs w:val="28"/>
        </w:rPr>
        <w:t>Сулеймановка</w:t>
      </w:r>
    </w:p>
    <w:p w:rsidR="005F7F59" w:rsidRDefault="005F7F59"/>
    <w:sectPr w:rsidR="005F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5B"/>
    <w:rsid w:val="005F7F59"/>
    <w:rsid w:val="007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*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2014-11-17T19:39:00Z</dcterms:created>
  <dcterms:modified xsi:type="dcterms:W3CDTF">2014-11-17T19:40:00Z</dcterms:modified>
</cp:coreProperties>
</file>